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HIRING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Please complete in BLOCK CAPITALS &amp; return to: 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The Administrator, Newbury Baptist Church, Newbury RG14 5DD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office@newburybaptistchurch.org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320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705600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3200" y="3780000"/>
                          <a:ext cx="6705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6705600" cy="254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1. NAME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ORGANISATION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/COMPANY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2. CONTACT DETAILS OF PERSON RESPONSIBLE FOR THE BOOKING: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NAME:...................................................................................ADDRESS...............................................................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POSTCODE ..................................</w:t>
        <w:tab/>
        <w:tab/>
        <w:tab/>
        <w:tab/>
        <w:t xml:space="preserve">TEL NO:  ......................................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EMAIL:...........................................................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3. CONTACT DETAILS OF PERSON SUPERVISING ACTIVITY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(if different from the person responsible for the booking):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NAME:...................................................................................ADDRESS...............................................................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POSTCODE ..................................                                               TEL NO:  ..............................................................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EMAIL: 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114300</wp:posOffset>
                </wp:positionV>
                <wp:extent cx="238125" cy="238125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4.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IS YOUR ORGANISATION A CHARITY 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COMMUNITY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ORGANISATION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YES                    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5.   DO YOU HAVE PUBLIC LIABILITY INSURANCE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? (please enclose a copy)            YES                    NO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DESCRIPTION OF PROPOSED ACTIVITY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EXPECTED  NUMBERS ATTENDING ________________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7. DAYS, DATES &amp; TIMES REQUIRED:- (includes time for setting up and clearing away).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N.B. Bookings will only be taken a term at a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DAY …………………………  DATE …………………………………..   TIME:  FROM……………  UNTIL   ……….…..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DAY …………………………  DATE …………………………………..   TIME:  FROM……………  UNTIL   ……….…..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DAY …………………………  DATE …………………………………..   TIME:  FROM……………  UNTIL   ……….…..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 the case of activity involving children has your Organisation agreed to comply with the Government’s suggested Guidelines ‘Safe from Harm’?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YES                     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203200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203200</wp:posOffset>
                </wp:positionV>
                <wp:extent cx="238125" cy="2381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203200</wp:posOffset>
                </wp:positionV>
                <wp:extent cx="23812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203200</wp:posOffset>
                </wp:positionV>
                <wp:extent cx="238125" cy="23812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FACILITIES REQUIRED: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Please tick all rooms required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osts are per hour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unless specified otherwise.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(cr = Charity Rate) 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166688</wp:posOffset>
                </wp:positionV>
                <wp:extent cx="238125" cy="2381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166688</wp:posOffset>
                </wp:positionV>
                <wp:extent cx="238125" cy="23812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 CHURCH  </w:t>
        <w:tab/>
        <w:tab/>
        <w:tab/>
        <w:t xml:space="preserve">£65/£35 (cr)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             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119063</wp:posOffset>
                </wp:positionV>
                <wp:extent cx="238125" cy="238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119063</wp:posOffset>
                </wp:positionV>
                <wp:extent cx="238125" cy="2381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CHURCH FOYER </w:t>
        <w:tab/>
        <w:tab/>
        <w:tab/>
        <w:t xml:space="preserve">£25/£15 (cr)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66675</wp:posOffset>
                </wp:positionV>
                <wp:extent cx="238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66675</wp:posOffset>
                </wp:positionV>
                <wp:extent cx="238125" cy="2381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FOYER KITCHEN </w:t>
        <w:tab/>
        <w:tab/>
        <w:tab/>
        <w:t xml:space="preserve">£10 per booking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60127</wp:posOffset>
                </wp:positionV>
                <wp:extent cx="238125" cy="238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60127</wp:posOffset>
                </wp:positionV>
                <wp:extent cx="238125" cy="2381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 HALL  </w:t>
        <w:tab/>
        <w:tab/>
        <w:tab/>
        <w:tab/>
        <w:t xml:space="preserve">£25/£15 (cr)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47625</wp:posOffset>
                </wp:positionV>
                <wp:extent cx="2381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47625</wp:posOffset>
                </wp:positionV>
                <wp:extent cx="238125" cy="2381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CHURCH HALL KITCHEN </w:t>
        <w:tab/>
        <w:tab/>
        <w:t xml:space="preserve">£15 per booking 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87511</wp:posOffset>
                </wp:positionV>
                <wp:extent cx="23812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87511</wp:posOffset>
                </wp:positionV>
                <wp:extent cx="238125" cy="23812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FRANCES FAIR MEETING ROOM</w:t>
        <w:tab/>
        <w:t xml:space="preserve">£25/£15 (cr)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123825</wp:posOffset>
                </wp:positionV>
                <wp:extent cx="238125" cy="238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5000625</wp:posOffset>
                </wp:positionH>
                <wp:positionV relativeFrom="paragraph">
                  <wp:posOffset>123825</wp:posOffset>
                </wp:positionV>
                <wp:extent cx="238125" cy="238125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COOPER MEETING ROOM </w:t>
        <w:tab/>
        <w:tab/>
        <w:t xml:space="preserve">£25/£15 (cr)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374151"/>
          <w:rtl w:val="0"/>
        </w:rPr>
        <w:t xml:space="preserve">I hereby acknowledge and accept the hiring conditions set forth by Newbury Baptist Church. I commit to submitting a deposit upon confirmation of the booking and settling the remaining balance in full upon receipt of the invoice, in conjunction with the scheduled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Signed: …………........................................................…………………………. Date: ……………………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footerReference r:id="rId24" w:type="default"/>
      <w:footerReference r:id="rId25" w:type="firs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nbc booking form master .doc                                                                                                                                                               </w:t>
    </w:r>
    <w:r w:rsidDel="00000000" w:rsidR="00000000" w:rsidRPr="00000000">
      <w:rPr>
        <w:sz w:val="16"/>
        <w:szCs w:val="16"/>
        <w:rtl w:val="0"/>
      </w:rPr>
      <w:t xml:space="preserve">December 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-9524</wp:posOffset>
          </wp:positionH>
          <wp:positionV relativeFrom="topMargin">
            <wp:posOffset>-838199</wp:posOffset>
          </wp:positionV>
          <wp:extent cx="1247775" cy="323850"/>
          <wp:effectExtent b="0" l="0" r="0" t="0"/>
          <wp:wrapSquare wrapText="bothSides" distB="0" distT="0" distL="114300" distR="11430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775" cy="323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2857500</wp:posOffset>
          </wp:positionH>
          <wp:positionV relativeFrom="paragraph">
            <wp:posOffset>-335279</wp:posOffset>
          </wp:positionV>
          <wp:extent cx="685800" cy="742950"/>
          <wp:effectExtent b="0" l="0" r="0" t="0"/>
          <wp:wrapSquare wrapText="bothSides" distB="114300" distT="114300" distL="114300" distR="11430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Cheap Street, Newbury, RG14 5DD.  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Email: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office@newburybaptis</w:t>
      </w:r>
    </w:hyperlink>
    <w:hyperlink r:id="rId4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tchurch.</w:t>
      </w:r>
    </w:hyperlink>
    <w:hyperlink r:id="rId5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jc w:val="both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85800" cy="742950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 CHEAP STREET, NEWBURY. RG14 5DD </w:t>
    </w:r>
  </w:p>
  <w:p w:rsidR="00000000" w:rsidDel="00000000" w:rsidP="00000000" w:rsidRDefault="00000000" w:rsidRPr="00000000" w14:paraId="0000005E">
    <w:pPr>
      <w:jc w:val="both"/>
      <w:rPr>
        <w:rFonts w:ascii="Calibri" w:cs="Calibri" w:eastAsia="Calibri" w:hAnsi="Calibri"/>
        <w:sz w:val="20"/>
        <w:szCs w:val="20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vertAlign w:val="baseline"/>
          <w:rtl w:val="0"/>
        </w:rPr>
        <w:t xml:space="preserve">office@newburybaptist.org.uk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vertAlign w:val="baseline"/>
        <w:rtl w:val="0"/>
      </w:rPr>
      <w:t xml:space="preserve">                                                                       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header" Target="header1.xml"/><Relationship Id="rId21" Type="http://schemas.openxmlformats.org/officeDocument/2006/relationships/image" Target="media/image16.png"/><Relationship Id="rId24" Type="http://schemas.openxmlformats.org/officeDocument/2006/relationships/footer" Target="footer1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ffice@newburybaptistchurch.org" TargetMode="External"/><Relationship Id="rId8" Type="http://schemas.openxmlformats.org/officeDocument/2006/relationships/image" Target="media/image10.png"/><Relationship Id="rId11" Type="http://schemas.openxmlformats.org/officeDocument/2006/relationships/image" Target="media/image13.png"/><Relationship Id="rId10" Type="http://schemas.openxmlformats.org/officeDocument/2006/relationships/image" Target="media/image15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5" Type="http://schemas.openxmlformats.org/officeDocument/2006/relationships/image" Target="media/image14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12.png"/><Relationship Id="rId19" Type="http://schemas.openxmlformats.org/officeDocument/2006/relationships/image" Target="media/image6.png"/><Relationship Id="rId1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hyperlink" Target="mailto:office@newburybaptistchurch.org" TargetMode="External"/><Relationship Id="rId4" Type="http://schemas.openxmlformats.org/officeDocument/2006/relationships/hyperlink" Target="mailto:office@newburybaptistchurch.org" TargetMode="External"/><Relationship Id="rId5" Type="http://schemas.openxmlformats.org/officeDocument/2006/relationships/hyperlink" Target="mailto:office@newburybaptistchurch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office@newburybapt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4+FVTjiVBS2eN/HDMoX5yy3zUA==">CgMxLjA4AHIhMUhMZVNwcmpWeXVONDM4eXZlQ2hHc2Q0aDBucHFTbnFN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